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F1" w:rsidRDefault="000239F1" w:rsidP="00F5471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864315" cy="1675130"/>
            <wp:effectExtent l="0" t="0" r="3175" b="127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315" cy="167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9F1" w:rsidRDefault="000239F1" w:rsidP="00F5471E">
      <w:pPr>
        <w:jc w:val="center"/>
        <w:rPr>
          <w:sz w:val="28"/>
          <w:szCs w:val="28"/>
        </w:rPr>
      </w:pPr>
    </w:p>
    <w:p w:rsidR="000239F1" w:rsidRDefault="000239F1" w:rsidP="00F5471E">
      <w:pPr>
        <w:jc w:val="center"/>
        <w:rPr>
          <w:sz w:val="28"/>
          <w:szCs w:val="28"/>
        </w:rPr>
      </w:pPr>
    </w:p>
    <w:p w:rsidR="001F1694" w:rsidRPr="0003359F" w:rsidRDefault="00F5471E" w:rsidP="00F5471E">
      <w:pPr>
        <w:jc w:val="center"/>
        <w:rPr>
          <w:b/>
          <w:sz w:val="32"/>
          <w:szCs w:val="32"/>
        </w:rPr>
      </w:pPr>
      <w:r w:rsidRPr="0003359F">
        <w:rPr>
          <w:b/>
          <w:sz w:val="32"/>
          <w:szCs w:val="32"/>
        </w:rPr>
        <w:t>Emergency Drills</w:t>
      </w:r>
    </w:p>
    <w:p w:rsidR="00F5471E" w:rsidRDefault="00F5471E" w:rsidP="00F5471E">
      <w:pPr>
        <w:rPr>
          <w:sz w:val="28"/>
          <w:szCs w:val="28"/>
        </w:rPr>
      </w:pPr>
    </w:p>
    <w:p w:rsidR="00F5471E" w:rsidRPr="0003359F" w:rsidRDefault="00F5471E" w:rsidP="00F5471E">
      <w:pPr>
        <w:pStyle w:val="ListParagraph"/>
        <w:numPr>
          <w:ilvl w:val="0"/>
          <w:numId w:val="1"/>
        </w:numPr>
        <w:ind w:left="810"/>
        <w:rPr>
          <w:b/>
          <w:sz w:val="32"/>
          <w:szCs w:val="32"/>
        </w:rPr>
      </w:pPr>
      <w:r w:rsidRPr="0003359F">
        <w:rPr>
          <w:b/>
          <w:sz w:val="32"/>
          <w:szCs w:val="32"/>
        </w:rPr>
        <w:t>Fire Drill</w:t>
      </w:r>
      <w:r w:rsidRPr="0003359F">
        <w:rPr>
          <w:b/>
          <w:sz w:val="32"/>
          <w:szCs w:val="32"/>
        </w:rPr>
        <w:tab/>
      </w:r>
      <w:r w:rsidRPr="0003359F">
        <w:rPr>
          <w:b/>
          <w:sz w:val="32"/>
          <w:szCs w:val="32"/>
        </w:rPr>
        <w:tab/>
      </w:r>
    </w:p>
    <w:p w:rsidR="00F5471E" w:rsidRPr="00F5471E" w:rsidRDefault="00F5471E" w:rsidP="006D6255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5471E">
        <w:rPr>
          <w:sz w:val="28"/>
          <w:szCs w:val="28"/>
        </w:rPr>
        <w:t xml:space="preserve">Students follow Teacher’s </w:t>
      </w:r>
      <w:r>
        <w:rPr>
          <w:sz w:val="28"/>
          <w:szCs w:val="28"/>
        </w:rPr>
        <w:t xml:space="preserve">instructions to exit building. </w:t>
      </w:r>
      <w:r w:rsidRPr="00F5471E">
        <w:rPr>
          <w:sz w:val="28"/>
          <w:szCs w:val="28"/>
        </w:rPr>
        <w:t>Admin will notify teachers when to re-enter building</w:t>
      </w:r>
    </w:p>
    <w:p w:rsidR="00F5471E" w:rsidRDefault="00F5471E" w:rsidP="00F5471E">
      <w:pPr>
        <w:rPr>
          <w:sz w:val="28"/>
          <w:szCs w:val="28"/>
        </w:rPr>
      </w:pPr>
    </w:p>
    <w:p w:rsidR="00F5471E" w:rsidRPr="0003359F" w:rsidRDefault="00F5471E" w:rsidP="00F5471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3359F">
        <w:rPr>
          <w:b/>
          <w:sz w:val="32"/>
          <w:szCs w:val="32"/>
        </w:rPr>
        <w:t>Tornado Drill</w:t>
      </w:r>
      <w:r w:rsidRPr="0003359F">
        <w:rPr>
          <w:b/>
          <w:sz w:val="32"/>
          <w:szCs w:val="32"/>
        </w:rPr>
        <w:tab/>
      </w:r>
    </w:p>
    <w:p w:rsidR="00F5471E" w:rsidRPr="00F5471E" w:rsidRDefault="00F5471E" w:rsidP="006D6255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5471E">
        <w:rPr>
          <w:sz w:val="28"/>
          <w:szCs w:val="28"/>
        </w:rPr>
        <w:t>Students follow Teacher to designated area in building. Sit with your back to the wall and cover your face.  Admin will signal w</w:t>
      </w:r>
      <w:r w:rsidR="004F1D85">
        <w:rPr>
          <w:sz w:val="28"/>
          <w:szCs w:val="28"/>
        </w:rPr>
        <w:t>hen</w:t>
      </w:r>
      <w:r w:rsidRPr="00F5471E">
        <w:rPr>
          <w:sz w:val="28"/>
          <w:szCs w:val="28"/>
        </w:rPr>
        <w:t xml:space="preserve"> it</w:t>
      </w:r>
      <w:r w:rsidR="004F1D85">
        <w:rPr>
          <w:sz w:val="28"/>
          <w:szCs w:val="28"/>
        </w:rPr>
        <w:t>’</w:t>
      </w:r>
      <w:r w:rsidRPr="00F5471E">
        <w:rPr>
          <w:sz w:val="28"/>
          <w:szCs w:val="28"/>
        </w:rPr>
        <w:t>s safe to return to normal operations</w:t>
      </w:r>
    </w:p>
    <w:p w:rsidR="00F5471E" w:rsidRDefault="00F5471E" w:rsidP="00F5471E">
      <w:pPr>
        <w:rPr>
          <w:sz w:val="28"/>
          <w:szCs w:val="28"/>
        </w:rPr>
      </w:pPr>
    </w:p>
    <w:p w:rsidR="00F5471E" w:rsidRPr="0003359F" w:rsidRDefault="00F5471E" w:rsidP="00F5471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3359F">
        <w:rPr>
          <w:b/>
          <w:sz w:val="32"/>
          <w:szCs w:val="32"/>
        </w:rPr>
        <w:t>Shelter in Place</w:t>
      </w:r>
      <w:r w:rsidRPr="0003359F">
        <w:rPr>
          <w:b/>
          <w:sz w:val="32"/>
          <w:szCs w:val="32"/>
        </w:rPr>
        <w:tab/>
      </w:r>
    </w:p>
    <w:p w:rsidR="00F5471E" w:rsidRPr="00F5471E" w:rsidRDefault="00F5471E" w:rsidP="006D6255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5471E">
        <w:rPr>
          <w:sz w:val="28"/>
          <w:szCs w:val="28"/>
        </w:rPr>
        <w:t>All students and faculty are brought inside the building.  Class and all other operations may continue as usual</w:t>
      </w:r>
    </w:p>
    <w:p w:rsidR="00F5471E" w:rsidRDefault="00F5471E" w:rsidP="00F5471E">
      <w:pPr>
        <w:rPr>
          <w:sz w:val="28"/>
          <w:szCs w:val="28"/>
        </w:rPr>
      </w:pPr>
    </w:p>
    <w:p w:rsidR="00F5471E" w:rsidRPr="0003359F" w:rsidRDefault="00F5471E" w:rsidP="00F5471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3359F">
        <w:rPr>
          <w:b/>
          <w:sz w:val="32"/>
          <w:szCs w:val="32"/>
        </w:rPr>
        <w:t>Lock Down</w:t>
      </w:r>
      <w:r w:rsidRPr="0003359F">
        <w:rPr>
          <w:b/>
          <w:sz w:val="32"/>
          <w:szCs w:val="32"/>
        </w:rPr>
        <w:tab/>
      </w:r>
      <w:r w:rsidRPr="0003359F">
        <w:rPr>
          <w:b/>
          <w:sz w:val="32"/>
          <w:szCs w:val="32"/>
        </w:rPr>
        <w:tab/>
      </w:r>
    </w:p>
    <w:p w:rsidR="00F5471E" w:rsidRPr="00F5471E" w:rsidRDefault="00F5471E" w:rsidP="006D6255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5471E">
        <w:rPr>
          <w:sz w:val="28"/>
          <w:szCs w:val="28"/>
        </w:rPr>
        <w:t xml:space="preserve">Students follow instructions appropriate for the area you are in at the time of the drill.  </w:t>
      </w:r>
      <w:r w:rsidR="004F1D85">
        <w:rPr>
          <w:sz w:val="28"/>
          <w:szCs w:val="28"/>
        </w:rPr>
        <w:t xml:space="preserve">Lock doors, turn off lights, and move out of the line of vision. </w:t>
      </w:r>
      <w:r w:rsidRPr="00F5471E">
        <w:rPr>
          <w:sz w:val="28"/>
          <w:szCs w:val="28"/>
        </w:rPr>
        <w:t>Admin will notify teachers when the drill is over</w:t>
      </w:r>
    </w:p>
    <w:p w:rsidR="00F5471E" w:rsidRDefault="00F5471E" w:rsidP="00F5471E">
      <w:pPr>
        <w:rPr>
          <w:sz w:val="28"/>
          <w:szCs w:val="28"/>
        </w:rPr>
      </w:pPr>
    </w:p>
    <w:p w:rsidR="00F5471E" w:rsidRPr="0003359F" w:rsidRDefault="00F5471E" w:rsidP="00F5471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3359F">
        <w:rPr>
          <w:b/>
          <w:sz w:val="32"/>
          <w:szCs w:val="32"/>
        </w:rPr>
        <w:t>Cafeteria Drill</w:t>
      </w:r>
      <w:r w:rsidRPr="0003359F">
        <w:rPr>
          <w:b/>
          <w:sz w:val="32"/>
          <w:szCs w:val="32"/>
        </w:rPr>
        <w:tab/>
      </w:r>
    </w:p>
    <w:p w:rsidR="00F5471E" w:rsidRPr="00F5471E" w:rsidRDefault="00F5471E" w:rsidP="006D6255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5471E">
        <w:rPr>
          <w:sz w:val="28"/>
          <w:szCs w:val="28"/>
        </w:rPr>
        <w:t>Students follow admin instructions for 2 scenarios</w:t>
      </w:r>
    </w:p>
    <w:p w:rsidR="0003359F" w:rsidRDefault="0003359F" w:rsidP="00F5471E">
      <w:pPr>
        <w:rPr>
          <w:sz w:val="28"/>
          <w:szCs w:val="28"/>
        </w:rPr>
      </w:pPr>
      <w:bookmarkStart w:id="0" w:name="_GoBack"/>
      <w:bookmarkEnd w:id="0"/>
    </w:p>
    <w:p w:rsidR="00F5471E" w:rsidRPr="0003359F" w:rsidRDefault="00F5471E" w:rsidP="00F5471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3359F">
        <w:rPr>
          <w:b/>
          <w:sz w:val="32"/>
          <w:szCs w:val="32"/>
        </w:rPr>
        <w:t>Passing Period Drill</w:t>
      </w:r>
      <w:r w:rsidRPr="0003359F">
        <w:rPr>
          <w:b/>
          <w:sz w:val="32"/>
          <w:szCs w:val="32"/>
        </w:rPr>
        <w:tab/>
      </w:r>
    </w:p>
    <w:p w:rsidR="00F5471E" w:rsidRPr="00F5471E" w:rsidRDefault="00F5471E" w:rsidP="006D6255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5471E">
        <w:rPr>
          <w:sz w:val="28"/>
          <w:szCs w:val="28"/>
        </w:rPr>
        <w:t>Students follow Teacher/Admin instructions.  Admin will notify when drill is over</w:t>
      </w:r>
    </w:p>
    <w:p w:rsidR="00F5471E" w:rsidRPr="00F5471E" w:rsidRDefault="00F5471E" w:rsidP="00F5471E">
      <w:pPr>
        <w:rPr>
          <w:sz w:val="28"/>
          <w:szCs w:val="28"/>
        </w:rPr>
      </w:pPr>
    </w:p>
    <w:sectPr w:rsidR="00F5471E" w:rsidRPr="00F5471E" w:rsidSect="000239F1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A5A"/>
    <w:multiLevelType w:val="hybridMultilevel"/>
    <w:tmpl w:val="44C6A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2DEA"/>
    <w:multiLevelType w:val="hybridMultilevel"/>
    <w:tmpl w:val="527E1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7DCC"/>
    <w:multiLevelType w:val="hybridMultilevel"/>
    <w:tmpl w:val="8A3A6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1E"/>
    <w:rsid w:val="000239F1"/>
    <w:rsid w:val="0003359F"/>
    <w:rsid w:val="0037122C"/>
    <w:rsid w:val="004F1D85"/>
    <w:rsid w:val="006D6255"/>
    <w:rsid w:val="00ED6BF4"/>
    <w:rsid w:val="00F11A88"/>
    <w:rsid w:val="00F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DD26"/>
  <w15:chartTrackingRefBased/>
  <w15:docId w15:val="{09ED9B86-5D74-4E6C-9648-506E3CB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2018-08-22T13:47:00Z</cp:lastPrinted>
  <dcterms:created xsi:type="dcterms:W3CDTF">2018-08-22T13:23:00Z</dcterms:created>
  <dcterms:modified xsi:type="dcterms:W3CDTF">2018-08-22T20:26:00Z</dcterms:modified>
</cp:coreProperties>
</file>